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92" w:rsidRDefault="003E2192" w:rsidP="003E219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Mesto Žilina</w:t>
      </w:r>
    </w:p>
    <w:p w:rsidR="003E2192" w:rsidRDefault="003E2192" w:rsidP="003E2192">
      <w:pPr>
        <w:spacing w:line="276" w:lineRule="auto"/>
        <w:jc w:val="center"/>
        <w:rPr>
          <w:szCs w:val="24"/>
        </w:rPr>
      </w:pPr>
      <w:r>
        <w:rPr>
          <w:szCs w:val="24"/>
        </w:rPr>
        <w:t>odbor sociálny a bytový</w:t>
      </w:r>
    </w:p>
    <w:p w:rsidR="003E2192" w:rsidRDefault="003E2192" w:rsidP="003E2192">
      <w:pPr>
        <w:spacing w:line="276" w:lineRule="auto"/>
        <w:jc w:val="center"/>
        <w:rPr>
          <w:szCs w:val="24"/>
        </w:rPr>
      </w:pPr>
      <w:r>
        <w:rPr>
          <w:szCs w:val="24"/>
        </w:rPr>
        <w:t>Námestie obetí komunizmu 1</w:t>
      </w:r>
    </w:p>
    <w:p w:rsidR="003E2192" w:rsidRDefault="003E2192" w:rsidP="003E2192">
      <w:pPr>
        <w:pBdr>
          <w:bottom w:val="single" w:sz="4" w:space="1" w:color="auto"/>
        </w:pBdr>
        <w:spacing w:line="276" w:lineRule="auto"/>
        <w:jc w:val="center"/>
        <w:rPr>
          <w:szCs w:val="24"/>
        </w:rPr>
      </w:pPr>
    </w:p>
    <w:p w:rsidR="003E2192" w:rsidRDefault="003E2192" w:rsidP="003E2192">
      <w:pPr>
        <w:spacing w:line="276" w:lineRule="auto"/>
        <w:jc w:val="center"/>
        <w:rPr>
          <w:szCs w:val="24"/>
        </w:rPr>
      </w:pPr>
    </w:p>
    <w:p w:rsidR="003E2192" w:rsidRDefault="003E2192" w:rsidP="003E219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Zápisnica</w:t>
      </w:r>
    </w:p>
    <w:p w:rsidR="003E2192" w:rsidRDefault="003E2192" w:rsidP="003E2192">
      <w:pPr>
        <w:spacing w:line="276" w:lineRule="auto"/>
        <w:jc w:val="center"/>
        <w:rPr>
          <w:szCs w:val="24"/>
        </w:rPr>
      </w:pPr>
      <w:r>
        <w:rPr>
          <w:szCs w:val="24"/>
        </w:rPr>
        <w:t>z pracovného stretnutia</w:t>
      </w:r>
      <w:r w:rsidR="009428CB">
        <w:rPr>
          <w:szCs w:val="24"/>
        </w:rPr>
        <w:t xml:space="preserve"> p</w:t>
      </w:r>
      <w:r w:rsidR="00706DE9">
        <w:rPr>
          <w:szCs w:val="24"/>
        </w:rPr>
        <w:t>racovnej skupiny ,,Seniori</w:t>
      </w:r>
      <w:r w:rsidR="009428CB">
        <w:rPr>
          <w:szCs w:val="24"/>
        </w:rPr>
        <w:t xml:space="preserve">“ </w:t>
      </w:r>
      <w:r>
        <w:rPr>
          <w:szCs w:val="24"/>
        </w:rPr>
        <w:t xml:space="preserve">konaného dňa </w:t>
      </w:r>
      <w:r w:rsidR="009428CB">
        <w:rPr>
          <w:szCs w:val="24"/>
        </w:rPr>
        <w:t>1</w:t>
      </w:r>
      <w:r>
        <w:rPr>
          <w:szCs w:val="24"/>
        </w:rPr>
        <w:t>2.0</w:t>
      </w:r>
      <w:r w:rsidR="009428CB">
        <w:rPr>
          <w:szCs w:val="24"/>
        </w:rPr>
        <w:t>6</w:t>
      </w:r>
      <w:r>
        <w:rPr>
          <w:szCs w:val="24"/>
        </w:rPr>
        <w:t>.2018</w:t>
      </w:r>
      <w:r w:rsidR="009428CB">
        <w:rPr>
          <w:szCs w:val="24"/>
        </w:rPr>
        <w:t xml:space="preserve"> o 8:00 hod.</w:t>
      </w:r>
      <w:r>
        <w:rPr>
          <w:szCs w:val="24"/>
        </w:rPr>
        <w:t xml:space="preserve"> na Mestskom úrade v Žiline</w:t>
      </w:r>
    </w:p>
    <w:p w:rsidR="00D03FF2" w:rsidRDefault="00D03FF2" w:rsidP="003E2192">
      <w:pPr>
        <w:spacing w:line="276" w:lineRule="auto"/>
        <w:jc w:val="center"/>
        <w:rPr>
          <w:szCs w:val="24"/>
        </w:rPr>
      </w:pPr>
    </w:p>
    <w:p w:rsidR="00D03FF2" w:rsidRDefault="00D03FF2" w:rsidP="003E2192">
      <w:pPr>
        <w:spacing w:line="276" w:lineRule="auto"/>
        <w:jc w:val="center"/>
        <w:rPr>
          <w:szCs w:val="24"/>
        </w:rPr>
      </w:pPr>
    </w:p>
    <w:p w:rsidR="003E2192" w:rsidRDefault="003E2192" w:rsidP="003E2192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Prítomní</w:t>
      </w:r>
      <w:r>
        <w:rPr>
          <w:szCs w:val="24"/>
        </w:rPr>
        <w:t>: podľa prezenčnej listiny</w:t>
      </w:r>
    </w:p>
    <w:p w:rsidR="00D03FF2" w:rsidRDefault="00D03FF2" w:rsidP="003E2192">
      <w:pPr>
        <w:spacing w:line="276" w:lineRule="auto"/>
        <w:jc w:val="both"/>
        <w:rPr>
          <w:szCs w:val="24"/>
        </w:rPr>
      </w:pPr>
    </w:p>
    <w:p w:rsidR="003E2192" w:rsidRDefault="003E2192" w:rsidP="003E219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Program: </w:t>
      </w:r>
    </w:p>
    <w:p w:rsidR="003E2192" w:rsidRDefault="003E2192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Otvorenie</w:t>
      </w:r>
    </w:p>
    <w:p w:rsidR="003E2192" w:rsidRDefault="00AE6AA8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Prezentácia (stručná) prítomných účastníkov</w:t>
      </w:r>
    </w:p>
    <w:p w:rsidR="003E2192" w:rsidRDefault="00AE6AA8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proofErr w:type="spellStart"/>
      <w:r>
        <w:rPr>
          <w:szCs w:val="24"/>
        </w:rPr>
        <w:t>Komunitný</w:t>
      </w:r>
      <w:proofErr w:type="spellEnd"/>
      <w:r>
        <w:rPr>
          <w:szCs w:val="24"/>
        </w:rPr>
        <w:t xml:space="preserve"> plán sociálnych služieb mesta Žilina – analýza stavu, SWOT, určenie cieľov a priorít pre danú cieľovú skupinu</w:t>
      </w:r>
    </w:p>
    <w:p w:rsidR="003E2192" w:rsidRDefault="00AE6AA8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Diskusia</w:t>
      </w:r>
    </w:p>
    <w:p w:rsidR="003E2192" w:rsidRDefault="003E2192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Záver</w:t>
      </w:r>
    </w:p>
    <w:p w:rsidR="003E2192" w:rsidRDefault="003E2192" w:rsidP="003E2192">
      <w:pPr>
        <w:spacing w:line="276" w:lineRule="auto"/>
        <w:jc w:val="both"/>
        <w:rPr>
          <w:szCs w:val="24"/>
        </w:rPr>
      </w:pPr>
    </w:p>
    <w:p w:rsidR="003E2192" w:rsidRDefault="003E2192" w:rsidP="003E219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K bodu č. 1</w:t>
      </w:r>
    </w:p>
    <w:p w:rsidR="00AE6AA8" w:rsidRPr="00AE6AA8" w:rsidRDefault="00706DE9" w:rsidP="00AE6AA8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Na prvom pracovnom stretnutí skupiny ,,Seniori“ k príprave </w:t>
      </w:r>
      <w:r w:rsidR="006D23CE">
        <w:rPr>
          <w:szCs w:val="24"/>
        </w:rPr>
        <w:t>„</w:t>
      </w:r>
      <w:r>
        <w:rPr>
          <w:szCs w:val="24"/>
        </w:rPr>
        <w:t xml:space="preserve">Komunitného plánu sociálnych služieb </w:t>
      </w:r>
      <w:r w:rsidR="006D23CE">
        <w:rPr>
          <w:szCs w:val="24"/>
        </w:rPr>
        <w:t>m</w:t>
      </w:r>
      <w:r w:rsidR="00E91D82">
        <w:rPr>
          <w:szCs w:val="24"/>
        </w:rPr>
        <w:t xml:space="preserve">esta Žilina na roky </w:t>
      </w:r>
      <w:r>
        <w:rPr>
          <w:szCs w:val="24"/>
        </w:rPr>
        <w:t>2019-2023</w:t>
      </w:r>
      <w:r w:rsidR="006D23CE">
        <w:rPr>
          <w:szCs w:val="24"/>
        </w:rPr>
        <w:t>“</w:t>
      </w:r>
      <w:r>
        <w:rPr>
          <w:szCs w:val="24"/>
        </w:rPr>
        <w:t xml:space="preserve"> boli prítomní privítaní vedúcou</w:t>
      </w:r>
      <w:r w:rsidR="003E2192">
        <w:rPr>
          <w:szCs w:val="24"/>
        </w:rPr>
        <w:t xml:space="preserve"> odboru sociálneho a</w:t>
      </w:r>
      <w:r w:rsidR="006D23CE">
        <w:rPr>
          <w:szCs w:val="24"/>
        </w:rPr>
        <w:t> </w:t>
      </w:r>
      <w:r w:rsidR="003E2192">
        <w:rPr>
          <w:szCs w:val="24"/>
        </w:rPr>
        <w:t>bytového</w:t>
      </w:r>
      <w:r w:rsidR="006D23CE">
        <w:rPr>
          <w:szCs w:val="24"/>
        </w:rPr>
        <w:t>,</w:t>
      </w:r>
      <w:r w:rsidR="003E2192">
        <w:rPr>
          <w:szCs w:val="24"/>
        </w:rPr>
        <w:t xml:space="preserve"> Mestského úradu</w:t>
      </w:r>
      <w:r>
        <w:rPr>
          <w:szCs w:val="24"/>
        </w:rPr>
        <w:t xml:space="preserve"> v Žiline – PhDr. Mgr. Slavomírou Brezovskou</w:t>
      </w:r>
      <w:r w:rsidR="005F4907">
        <w:rPr>
          <w:szCs w:val="24"/>
        </w:rPr>
        <w:t>, kde prítomným vysvetlila dôvod a účel pracovného stretnutia.</w:t>
      </w:r>
    </w:p>
    <w:p w:rsidR="003E2192" w:rsidRDefault="003E2192" w:rsidP="003E2192">
      <w:pPr>
        <w:spacing w:line="276" w:lineRule="auto"/>
        <w:jc w:val="both"/>
        <w:rPr>
          <w:szCs w:val="24"/>
        </w:rPr>
      </w:pPr>
    </w:p>
    <w:p w:rsidR="003E2192" w:rsidRDefault="003E2192" w:rsidP="003E219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K bodu č. 2</w:t>
      </w:r>
    </w:p>
    <w:p w:rsidR="00A64DDC" w:rsidRDefault="00A64DDC" w:rsidP="00A64DDC">
      <w:pPr>
        <w:spacing w:line="276" w:lineRule="auto"/>
        <w:jc w:val="both"/>
        <w:rPr>
          <w:szCs w:val="24"/>
        </w:rPr>
      </w:pPr>
      <w:r>
        <w:rPr>
          <w:szCs w:val="24"/>
        </w:rPr>
        <w:t>Prítomní sa stručne predstavili. Koord</w:t>
      </w:r>
      <w:r w:rsidR="00706DE9">
        <w:rPr>
          <w:szCs w:val="24"/>
        </w:rPr>
        <w:t xml:space="preserve">inátorkou pre pracovnú skupinu </w:t>
      </w:r>
      <w:r w:rsidR="006D23CE">
        <w:rPr>
          <w:szCs w:val="24"/>
        </w:rPr>
        <w:t>„</w:t>
      </w:r>
      <w:r w:rsidR="00706DE9">
        <w:rPr>
          <w:szCs w:val="24"/>
        </w:rPr>
        <w:t>Seniori</w:t>
      </w:r>
      <w:r w:rsidR="006D23CE">
        <w:rPr>
          <w:szCs w:val="24"/>
        </w:rPr>
        <w:t>“ -</w:t>
      </w:r>
      <w:r w:rsidR="00706DE9">
        <w:rPr>
          <w:szCs w:val="24"/>
        </w:rPr>
        <w:t xml:space="preserve"> Mgr. Renáta </w:t>
      </w:r>
      <w:proofErr w:type="spellStart"/>
      <w:r w:rsidR="00706DE9">
        <w:rPr>
          <w:szCs w:val="24"/>
        </w:rPr>
        <w:t>Chudjáková</w:t>
      </w:r>
      <w:proofErr w:type="spellEnd"/>
      <w:r w:rsidRPr="00AE6AA8">
        <w:rPr>
          <w:szCs w:val="24"/>
        </w:rPr>
        <w:t xml:space="preserve">, zamestnanec </w:t>
      </w:r>
      <w:r w:rsidR="006D23CE">
        <w:rPr>
          <w:szCs w:val="24"/>
        </w:rPr>
        <w:t xml:space="preserve">odboru sociálneho a bytového, Mestského úradu v Žiline </w:t>
      </w:r>
      <w:r w:rsidR="00706DE9">
        <w:rPr>
          <w:szCs w:val="24"/>
        </w:rPr>
        <w:t xml:space="preserve">(041/70 63 404; </w:t>
      </w:r>
      <w:proofErr w:type="spellStart"/>
      <w:r w:rsidR="00706DE9">
        <w:rPr>
          <w:szCs w:val="24"/>
        </w:rPr>
        <w:t>renata.chudjakova</w:t>
      </w:r>
      <w:r>
        <w:rPr>
          <w:szCs w:val="24"/>
        </w:rPr>
        <w:t>@zilina.sk</w:t>
      </w:r>
      <w:proofErr w:type="spellEnd"/>
      <w:r>
        <w:rPr>
          <w:szCs w:val="24"/>
        </w:rPr>
        <w:t>).</w:t>
      </w:r>
    </w:p>
    <w:p w:rsidR="00D03FF2" w:rsidRDefault="00D03FF2" w:rsidP="003E219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BA6D65" w:rsidP="006D23CE">
      <w:pPr>
        <w:widowControl w:val="0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K bodu č. 3 </w:t>
      </w:r>
      <w:r w:rsidR="00D03FF2">
        <w:rPr>
          <w:b/>
          <w:szCs w:val="24"/>
        </w:rPr>
        <w:t>a 4</w:t>
      </w:r>
    </w:p>
    <w:p w:rsidR="00DB0F46" w:rsidRDefault="006D23CE" w:rsidP="00E91D82">
      <w:pPr>
        <w:spacing w:line="276" w:lineRule="auto"/>
        <w:jc w:val="both"/>
        <w:rPr>
          <w:szCs w:val="24"/>
        </w:rPr>
      </w:pPr>
      <w:r>
        <w:rPr>
          <w:szCs w:val="24"/>
        </w:rPr>
        <w:t>Prítomnými bolo konštatované, že ú</w:t>
      </w:r>
      <w:r w:rsidR="00E91D82">
        <w:rPr>
          <w:szCs w:val="24"/>
        </w:rPr>
        <w:t xml:space="preserve">činnosť </w:t>
      </w:r>
      <w:r>
        <w:rPr>
          <w:szCs w:val="24"/>
        </w:rPr>
        <w:t>strategického materiálu „</w:t>
      </w:r>
      <w:r w:rsidR="00E91D82">
        <w:rPr>
          <w:szCs w:val="24"/>
        </w:rPr>
        <w:t xml:space="preserve">Komunitného plánu sociálnych služieb </w:t>
      </w:r>
      <w:r>
        <w:rPr>
          <w:szCs w:val="24"/>
        </w:rPr>
        <w:t xml:space="preserve">mesta Žilina </w:t>
      </w:r>
      <w:r w:rsidR="00E91D82">
        <w:rPr>
          <w:szCs w:val="24"/>
        </w:rPr>
        <w:t>2014-2018</w:t>
      </w:r>
      <w:r>
        <w:rPr>
          <w:szCs w:val="24"/>
        </w:rPr>
        <w:t>“</w:t>
      </w:r>
      <w:r w:rsidR="00BA6D65">
        <w:rPr>
          <w:szCs w:val="24"/>
        </w:rPr>
        <w:t xml:space="preserve"> </w:t>
      </w:r>
      <w:r w:rsidR="00E91D82">
        <w:rPr>
          <w:szCs w:val="24"/>
        </w:rPr>
        <w:t>končí</w:t>
      </w:r>
      <w:r>
        <w:rPr>
          <w:szCs w:val="24"/>
        </w:rPr>
        <w:t xml:space="preserve">, z toho dôvodu je </w:t>
      </w:r>
      <w:r w:rsidR="00E91D82">
        <w:rPr>
          <w:szCs w:val="24"/>
        </w:rPr>
        <w:t>potrebné vypracovať a </w:t>
      </w:r>
      <w:r w:rsidR="005F4907">
        <w:rPr>
          <w:szCs w:val="24"/>
        </w:rPr>
        <w:t>schvá</w:t>
      </w:r>
      <w:r w:rsidR="00E91D82">
        <w:rPr>
          <w:szCs w:val="24"/>
        </w:rPr>
        <w:t>liť nový dokument</w:t>
      </w:r>
      <w:r>
        <w:rPr>
          <w:szCs w:val="24"/>
        </w:rPr>
        <w:t>. Prítomní poukázali na nutnosť:</w:t>
      </w:r>
    </w:p>
    <w:p w:rsidR="003E2192" w:rsidRDefault="00925355" w:rsidP="0010755D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6D23CE">
        <w:rPr>
          <w:szCs w:val="24"/>
        </w:rPr>
        <w:t xml:space="preserve">zriadenia nových </w:t>
      </w:r>
      <w:r>
        <w:rPr>
          <w:szCs w:val="24"/>
        </w:rPr>
        <w:t>zariaden</w:t>
      </w:r>
      <w:r w:rsidR="006D23CE">
        <w:rPr>
          <w:szCs w:val="24"/>
        </w:rPr>
        <w:t xml:space="preserve">í sociálnych služieb </w:t>
      </w:r>
      <w:r>
        <w:rPr>
          <w:szCs w:val="24"/>
        </w:rPr>
        <w:t>pre seniorov</w:t>
      </w:r>
      <w:r w:rsidR="006D23CE">
        <w:rPr>
          <w:szCs w:val="24"/>
        </w:rPr>
        <w:t xml:space="preserve"> v meste Žilina</w:t>
      </w:r>
      <w:r w:rsidR="00702B26">
        <w:rPr>
          <w:szCs w:val="24"/>
        </w:rPr>
        <w:t xml:space="preserve"> – enormný záujem o poskytovanie celoročnej, pobytovej služby</w:t>
      </w:r>
      <w:r w:rsidR="006D23CE">
        <w:rPr>
          <w:szCs w:val="24"/>
        </w:rPr>
        <w:t>,</w:t>
      </w:r>
    </w:p>
    <w:p w:rsidR="00925355" w:rsidRDefault="00925355" w:rsidP="0010755D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6D23CE">
        <w:rPr>
          <w:szCs w:val="24"/>
        </w:rPr>
        <w:t>rozšírenia sociálnych služieb poskytovaných terénnou formou</w:t>
      </w:r>
      <w:r w:rsidR="00702B26">
        <w:rPr>
          <w:szCs w:val="24"/>
        </w:rPr>
        <w:t xml:space="preserve"> – opatrovateľská služba</w:t>
      </w:r>
      <w:r w:rsidR="006D23CE">
        <w:rPr>
          <w:szCs w:val="24"/>
        </w:rPr>
        <w:t>,</w:t>
      </w:r>
    </w:p>
    <w:p w:rsidR="00925355" w:rsidRDefault="00925355" w:rsidP="0010755D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6D23CE">
        <w:rPr>
          <w:szCs w:val="24"/>
        </w:rPr>
        <w:t>„sieťovanie“ potrieb</w:t>
      </w:r>
      <w:r w:rsidR="00702B26">
        <w:rPr>
          <w:szCs w:val="24"/>
        </w:rPr>
        <w:t xml:space="preserve"> a počtu</w:t>
      </w:r>
      <w:r w:rsidR="006D23CE">
        <w:rPr>
          <w:szCs w:val="24"/>
        </w:rPr>
        <w:t xml:space="preserve"> obyvateľov, ktorí dovŕšili dôchodkový vek, </w:t>
      </w:r>
    </w:p>
    <w:p w:rsidR="00925355" w:rsidRDefault="00925355" w:rsidP="0010755D">
      <w:pPr>
        <w:widowControl w:val="0"/>
        <w:spacing w:line="276" w:lineRule="auto"/>
        <w:jc w:val="both"/>
        <w:rPr>
          <w:szCs w:val="24"/>
        </w:rPr>
      </w:pPr>
      <w:r w:rsidRPr="00925355">
        <w:rPr>
          <w:szCs w:val="24"/>
        </w:rPr>
        <w:t xml:space="preserve">- </w:t>
      </w:r>
      <w:r>
        <w:rPr>
          <w:szCs w:val="24"/>
        </w:rPr>
        <w:t>prevenci</w:t>
      </w:r>
      <w:r w:rsidR="006D23CE">
        <w:rPr>
          <w:szCs w:val="24"/>
        </w:rPr>
        <w:t>e sociálno-patologických javov –</w:t>
      </w:r>
      <w:r>
        <w:rPr>
          <w:szCs w:val="24"/>
        </w:rPr>
        <w:t xml:space="preserve"> osveta</w:t>
      </w:r>
      <w:r w:rsidR="006D23CE">
        <w:rPr>
          <w:szCs w:val="24"/>
        </w:rPr>
        <w:t>, prednášky</w:t>
      </w:r>
      <w:r w:rsidR="00702B26">
        <w:rPr>
          <w:szCs w:val="24"/>
        </w:rPr>
        <w:t>,</w:t>
      </w:r>
    </w:p>
    <w:p w:rsidR="006D23CE" w:rsidRDefault="006D23CE" w:rsidP="0010755D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>- vytvorenia tzv. mobilného hospicu</w:t>
      </w:r>
      <w:r w:rsidR="00702B26">
        <w:rPr>
          <w:szCs w:val="24"/>
        </w:rPr>
        <w:t xml:space="preserve"> – patrí do kompetencie rezortu zdravotníctva</w:t>
      </w:r>
      <w:r>
        <w:rPr>
          <w:szCs w:val="24"/>
        </w:rPr>
        <w:t>,</w:t>
      </w:r>
    </w:p>
    <w:p w:rsidR="006D23CE" w:rsidRPr="00925355" w:rsidRDefault="006D23CE" w:rsidP="0010755D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- vytvorenia tzv. </w:t>
      </w:r>
      <w:proofErr w:type="spellStart"/>
      <w:r>
        <w:rPr>
          <w:szCs w:val="24"/>
        </w:rPr>
        <w:t>komunitných</w:t>
      </w:r>
      <w:proofErr w:type="spellEnd"/>
      <w:r>
        <w:rPr>
          <w:szCs w:val="24"/>
        </w:rPr>
        <w:t xml:space="preserve"> centier v priestoroch škôl a školských zariadení.</w:t>
      </w:r>
    </w:p>
    <w:p w:rsidR="00925355" w:rsidRDefault="00925355" w:rsidP="0010755D">
      <w:pPr>
        <w:widowControl w:val="0"/>
        <w:spacing w:line="276" w:lineRule="auto"/>
        <w:jc w:val="both"/>
        <w:rPr>
          <w:b/>
          <w:szCs w:val="24"/>
        </w:rPr>
      </w:pPr>
    </w:p>
    <w:p w:rsidR="00702B26" w:rsidRDefault="00702B26" w:rsidP="0010755D">
      <w:pPr>
        <w:widowControl w:val="0"/>
        <w:spacing w:line="276" w:lineRule="auto"/>
        <w:jc w:val="both"/>
        <w:rPr>
          <w:b/>
          <w:szCs w:val="24"/>
        </w:rPr>
      </w:pPr>
    </w:p>
    <w:p w:rsidR="003E2192" w:rsidRDefault="00D03FF2" w:rsidP="003E2192">
      <w:pPr>
        <w:widowControl w:val="0"/>
        <w:spacing w:line="276" w:lineRule="auto"/>
        <w:ind w:left="-76"/>
        <w:jc w:val="both"/>
        <w:rPr>
          <w:b/>
          <w:szCs w:val="24"/>
        </w:rPr>
      </w:pPr>
      <w:r>
        <w:rPr>
          <w:b/>
          <w:szCs w:val="24"/>
        </w:rPr>
        <w:lastRenderedPageBreak/>
        <w:t>K bodu č. 5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>Pracovné stretnutie ukončila a prítomným za účasť poďakovala PhDr. Mgr. Slavomíra Brezovská.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D03FF2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>V Žiline dňa 12</w:t>
      </w:r>
      <w:r w:rsidR="003E2192">
        <w:rPr>
          <w:szCs w:val="24"/>
        </w:rPr>
        <w:t>. 06. 2018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AC4579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 xml:space="preserve">Zapísala: Mgr. Renáta </w:t>
      </w:r>
      <w:proofErr w:type="spellStart"/>
      <w:r>
        <w:rPr>
          <w:szCs w:val="24"/>
        </w:rPr>
        <w:t>Ch</w:t>
      </w:r>
      <w:bookmarkStart w:id="0" w:name="_GoBack"/>
      <w:bookmarkEnd w:id="0"/>
      <w:r w:rsidR="00D03FF2">
        <w:rPr>
          <w:szCs w:val="24"/>
        </w:rPr>
        <w:t>udjáková</w:t>
      </w:r>
      <w:proofErr w:type="spellEnd"/>
      <w:r w:rsidR="003E2192">
        <w:rPr>
          <w:szCs w:val="24"/>
        </w:rPr>
        <w:t xml:space="preserve">    v. r.     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 xml:space="preserve">Overil   :  p. Anna </w:t>
      </w:r>
      <w:proofErr w:type="spellStart"/>
      <w:r>
        <w:rPr>
          <w:szCs w:val="24"/>
        </w:rPr>
        <w:t>Dugovičová</w:t>
      </w:r>
      <w:proofErr w:type="spellEnd"/>
      <w:r>
        <w:rPr>
          <w:szCs w:val="24"/>
        </w:rPr>
        <w:t xml:space="preserve">  v. r.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 xml:space="preserve">      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 xml:space="preserve">                                          </w:t>
      </w:r>
    </w:p>
    <w:p w:rsidR="003E2192" w:rsidRDefault="003E2192" w:rsidP="003E2192">
      <w:pPr>
        <w:widowControl w:val="0"/>
        <w:spacing w:line="276" w:lineRule="auto"/>
        <w:rPr>
          <w:iCs/>
          <w:szCs w:val="24"/>
        </w:rPr>
      </w:pPr>
      <w:r>
        <w:rPr>
          <w:iCs/>
          <w:szCs w:val="24"/>
        </w:rPr>
        <w:t xml:space="preserve">                                                                                       PhDr. Slavomíra Brezovská v. r.</w:t>
      </w:r>
    </w:p>
    <w:p w:rsidR="003E2192" w:rsidRDefault="003E2192" w:rsidP="003E2192">
      <w:pPr>
        <w:widowControl w:val="0"/>
        <w:spacing w:line="276" w:lineRule="auto"/>
        <w:rPr>
          <w:iCs/>
          <w:szCs w:val="24"/>
        </w:rPr>
      </w:pPr>
      <w:r>
        <w:rPr>
          <w:iCs/>
          <w:szCs w:val="24"/>
        </w:rPr>
        <w:t xml:space="preserve">                                                                                                   vedúca odboru </w:t>
      </w:r>
    </w:p>
    <w:p w:rsidR="002053D5" w:rsidRDefault="002053D5"/>
    <w:sectPr w:rsidR="002053D5" w:rsidSect="0020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0F9A"/>
    <w:multiLevelType w:val="hybridMultilevel"/>
    <w:tmpl w:val="8F2ADC32"/>
    <w:lvl w:ilvl="0" w:tplc="0E46F702">
      <w:numFmt w:val="bullet"/>
      <w:lvlText w:val="-"/>
      <w:lvlJc w:val="left"/>
      <w:pPr>
        <w:ind w:left="28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27D07"/>
    <w:multiLevelType w:val="hybridMultilevel"/>
    <w:tmpl w:val="CD246A1C"/>
    <w:lvl w:ilvl="0" w:tplc="0E46F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26E5F"/>
    <w:multiLevelType w:val="hybridMultilevel"/>
    <w:tmpl w:val="C6A88D00"/>
    <w:lvl w:ilvl="0" w:tplc="B5DC5B30">
      <w:start w:val="1"/>
      <w:numFmt w:val="decimal"/>
      <w:lvlText w:val="%1."/>
      <w:lvlJc w:val="left"/>
      <w:pPr>
        <w:ind w:left="124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192"/>
    <w:rsid w:val="0010755D"/>
    <w:rsid w:val="002053D5"/>
    <w:rsid w:val="002E279D"/>
    <w:rsid w:val="00321EC4"/>
    <w:rsid w:val="003647BB"/>
    <w:rsid w:val="003E2192"/>
    <w:rsid w:val="00420A0A"/>
    <w:rsid w:val="004278D3"/>
    <w:rsid w:val="00544A68"/>
    <w:rsid w:val="005D3642"/>
    <w:rsid w:val="005F4907"/>
    <w:rsid w:val="00687EC1"/>
    <w:rsid w:val="006B4F41"/>
    <w:rsid w:val="006D23CE"/>
    <w:rsid w:val="00702B26"/>
    <w:rsid w:val="00706DE9"/>
    <w:rsid w:val="00914C35"/>
    <w:rsid w:val="00925355"/>
    <w:rsid w:val="009428CB"/>
    <w:rsid w:val="009823C0"/>
    <w:rsid w:val="00A64DDC"/>
    <w:rsid w:val="00AC4579"/>
    <w:rsid w:val="00AE6AA8"/>
    <w:rsid w:val="00B425D6"/>
    <w:rsid w:val="00BA6D65"/>
    <w:rsid w:val="00D03FF2"/>
    <w:rsid w:val="00DB0F46"/>
    <w:rsid w:val="00E91D82"/>
    <w:rsid w:val="00FB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1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1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Salekova</dc:creator>
  <cp:lastModifiedBy>Salekova</cp:lastModifiedBy>
  <cp:revision>2</cp:revision>
  <cp:lastPrinted>2018-06-18T10:27:00Z</cp:lastPrinted>
  <dcterms:created xsi:type="dcterms:W3CDTF">2018-06-18T10:46:00Z</dcterms:created>
  <dcterms:modified xsi:type="dcterms:W3CDTF">2018-06-18T10:46:00Z</dcterms:modified>
</cp:coreProperties>
</file>